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00E" w:rsidRPr="0075000E" w:rsidRDefault="00616D36" w:rsidP="0075000E">
      <w:pPr>
        <w:jc w:val="center"/>
        <w:rPr>
          <w:sz w:val="48"/>
          <w:szCs w:val="48"/>
        </w:rPr>
      </w:pPr>
      <w:r w:rsidRPr="0075000E">
        <w:rPr>
          <w:sz w:val="48"/>
          <w:szCs w:val="48"/>
        </w:rPr>
        <w:t xml:space="preserve">Welcome to </w:t>
      </w:r>
      <w:r w:rsidRPr="0075000E">
        <w:rPr>
          <w:b/>
          <w:color w:val="00B0F0"/>
          <w:sz w:val="48"/>
          <w:szCs w:val="48"/>
        </w:rPr>
        <w:t>E1119:</w:t>
      </w:r>
      <w:r w:rsidRPr="0075000E">
        <w:rPr>
          <w:b/>
          <w:color w:val="00FF00"/>
          <w:sz w:val="48"/>
          <w:szCs w:val="48"/>
        </w:rPr>
        <w:t xml:space="preserve"> Green Tech, </w:t>
      </w:r>
      <w:r w:rsidRPr="0075000E">
        <w:rPr>
          <w:b/>
          <w:color w:val="00B0F0"/>
          <w:sz w:val="48"/>
          <w:szCs w:val="48"/>
        </w:rPr>
        <w:t>Blue Skies</w:t>
      </w:r>
      <w:r w:rsidRPr="00887FAA">
        <w:rPr>
          <w:b/>
          <w:color w:val="00B0F0"/>
          <w:sz w:val="48"/>
          <w:szCs w:val="48"/>
        </w:rPr>
        <w:t>:</w:t>
      </w:r>
      <w:r w:rsidRPr="0075000E">
        <w:rPr>
          <w:b/>
          <w:color w:val="00FF00"/>
          <w:sz w:val="48"/>
          <w:szCs w:val="48"/>
        </w:rPr>
        <w:t xml:space="preserve"> the Sustainable Energy Revolution!!</w:t>
      </w:r>
    </w:p>
    <w:p w:rsidR="0075000E" w:rsidRPr="0075000E" w:rsidRDefault="0075000E"/>
    <w:p w:rsidR="00616D36" w:rsidRPr="0075000E" w:rsidRDefault="00616D36" w:rsidP="008641A9">
      <w:pPr>
        <w:ind w:firstLine="720"/>
        <w:rPr>
          <w:sz w:val="28"/>
          <w:szCs w:val="28"/>
        </w:rPr>
      </w:pPr>
      <w:r w:rsidRPr="0075000E">
        <w:t xml:space="preserve">Our names are Kristi </w:t>
      </w:r>
      <w:proofErr w:type="spellStart"/>
      <w:r w:rsidRPr="0075000E">
        <w:t>Bohl</w:t>
      </w:r>
      <w:proofErr w:type="spellEnd"/>
      <w:r w:rsidRPr="0075000E">
        <w:t xml:space="preserve"> and Sean Posada, and we’re super-excited to meet you and share our passion about green energy!</w:t>
      </w:r>
    </w:p>
    <w:p w:rsidR="00616D36" w:rsidRDefault="00616D36"/>
    <w:p w:rsidR="00616D36" w:rsidRDefault="00616D36">
      <w:r>
        <w:t xml:space="preserve">There are four main things you’ll find in this </w:t>
      </w:r>
      <w:r w:rsidR="008641A9">
        <w:t>message</w:t>
      </w:r>
      <w:r>
        <w:t>:</w:t>
      </w:r>
    </w:p>
    <w:p w:rsidR="00616D36" w:rsidRDefault="00616D36" w:rsidP="00616D36">
      <w:pPr>
        <w:pStyle w:val="ListParagraph"/>
        <w:numPr>
          <w:ilvl w:val="0"/>
          <w:numId w:val="1"/>
        </w:numPr>
      </w:pPr>
      <w:r>
        <w:t xml:space="preserve">Our </w:t>
      </w:r>
      <w:r w:rsidRPr="0075000E">
        <w:rPr>
          <w:b/>
        </w:rPr>
        <w:t>bios</w:t>
      </w:r>
      <w:r>
        <w:t>, so you can get to know us better</w:t>
      </w:r>
    </w:p>
    <w:p w:rsidR="00616D36" w:rsidRDefault="00616D36" w:rsidP="00616D36">
      <w:pPr>
        <w:pStyle w:val="ListParagraph"/>
        <w:numPr>
          <w:ilvl w:val="0"/>
          <w:numId w:val="1"/>
        </w:numPr>
      </w:pPr>
      <w:r>
        <w:t xml:space="preserve">An </w:t>
      </w:r>
      <w:r w:rsidRPr="0075000E">
        <w:rPr>
          <w:b/>
        </w:rPr>
        <w:t>outline</w:t>
      </w:r>
      <w:r>
        <w:t xml:space="preserve"> of our lesson plan, so we’re ready to hit the ground running next weekend</w:t>
      </w:r>
    </w:p>
    <w:p w:rsidR="00616D36" w:rsidRDefault="00616D36" w:rsidP="00616D36">
      <w:pPr>
        <w:pStyle w:val="ListParagraph"/>
        <w:numPr>
          <w:ilvl w:val="0"/>
          <w:numId w:val="1"/>
        </w:numPr>
      </w:pPr>
      <w:r w:rsidRPr="0075000E">
        <w:rPr>
          <w:b/>
        </w:rPr>
        <w:t>Instructions</w:t>
      </w:r>
      <w:r>
        <w:t xml:space="preserve"> for making a solar oven that you should review before class (we have our fingers crossed that this can be an in-class, hands-on activity!)</w:t>
      </w:r>
    </w:p>
    <w:p w:rsidR="00616D36" w:rsidRDefault="00616D36" w:rsidP="00616D36">
      <w:pPr>
        <w:pStyle w:val="ListParagraph"/>
        <w:numPr>
          <w:ilvl w:val="0"/>
          <w:numId w:val="1"/>
        </w:numPr>
      </w:pPr>
      <w:r w:rsidRPr="0075000E">
        <w:rPr>
          <w:b/>
        </w:rPr>
        <w:t>Further resources</w:t>
      </w:r>
      <w:r>
        <w:t>, opportunities, and mailing lists in case you’re interested in green tech</w:t>
      </w:r>
    </w:p>
    <w:p w:rsidR="00616D36" w:rsidRDefault="00616D36" w:rsidP="00616D36"/>
    <w:p w:rsidR="00616D36" w:rsidRDefault="00616D36" w:rsidP="008641A9">
      <w:pPr>
        <w:ind w:firstLine="720"/>
      </w:pPr>
      <w:r>
        <w:t>In the meantime, don’t hesitate to contact us with any questions, concerns, or comments you might have.  We’re stoked to get to know you and get you excited about sustainable energy, so let us know how we can best make that happen!</w:t>
      </w:r>
    </w:p>
    <w:p w:rsidR="00616D36" w:rsidRDefault="00616D36" w:rsidP="00616D36"/>
    <w:p w:rsidR="00616D36" w:rsidRDefault="00616D36" w:rsidP="008641A9">
      <w:pPr>
        <w:ind w:firstLine="720"/>
      </w:pPr>
      <w:r>
        <w:t>To infinity and beyond,</w:t>
      </w:r>
    </w:p>
    <w:p w:rsidR="00616D36" w:rsidRDefault="00616D36" w:rsidP="008641A9">
      <w:pPr>
        <w:ind w:firstLine="720"/>
      </w:pPr>
    </w:p>
    <w:p w:rsidR="00616D36" w:rsidRDefault="00616D36" w:rsidP="008641A9">
      <w:pPr>
        <w:ind w:firstLine="720"/>
      </w:pPr>
      <w:r>
        <w:t>Kristi &amp; Sean</w:t>
      </w:r>
    </w:p>
    <w:p w:rsidR="0075000E" w:rsidRDefault="0075000E" w:rsidP="00616D36"/>
    <w:p w:rsidR="0075000E" w:rsidRDefault="008641A9" w:rsidP="00616D36">
      <w:r>
        <w:rPr>
          <w:noProof/>
          <w:lang w:bidi="ar-SA"/>
        </w:rPr>
        <w:pict>
          <v:shapetype id="_x0000_t32" coordsize="21600,21600" o:spt="32" o:oned="t" path="m,l21600,21600e" filled="f">
            <v:path arrowok="t" fillok="f" o:connecttype="none"/>
            <o:lock v:ext="edit" shapetype="t"/>
          </v:shapetype>
          <v:shape id="_x0000_s1027" type="#_x0000_t32" style="position:absolute;margin-left:-5.95pt;margin-top:.7pt;width:481.4pt;height:0;z-index:251658240" o:connectortype="straight" strokecolor="lime" strokeweight="2.25pt"/>
        </w:pict>
      </w:r>
    </w:p>
    <w:p w:rsidR="00616D36" w:rsidRPr="008641A9" w:rsidRDefault="0075000E" w:rsidP="0075000E">
      <w:pPr>
        <w:jc w:val="center"/>
        <w:rPr>
          <w:b/>
          <w:color w:val="00B0F0"/>
          <w:sz w:val="40"/>
          <w:szCs w:val="40"/>
        </w:rPr>
      </w:pPr>
      <w:r w:rsidRPr="008641A9">
        <w:rPr>
          <w:b/>
          <w:color w:val="00B0F0"/>
          <w:sz w:val="40"/>
          <w:szCs w:val="40"/>
        </w:rPr>
        <w:t>About Us</w:t>
      </w:r>
    </w:p>
    <w:p w:rsidR="00616D36" w:rsidRDefault="00616D36" w:rsidP="00616D36"/>
    <w:tbl>
      <w:tblPr>
        <w:tblStyle w:val="TableGrid"/>
        <w:tblW w:w="0" w:type="auto"/>
        <w:tblLook w:val="04A0"/>
      </w:tblPr>
      <w:tblGrid>
        <w:gridCol w:w="3888"/>
        <w:gridCol w:w="5688"/>
      </w:tblGrid>
      <w:tr w:rsidR="004A07E9" w:rsidTr="005204B3">
        <w:tc>
          <w:tcPr>
            <w:tcW w:w="3888" w:type="dxa"/>
          </w:tcPr>
          <w:p w:rsidR="0075000E" w:rsidRPr="0075000E" w:rsidRDefault="0075000E" w:rsidP="00616D36">
            <w:pPr>
              <w:rPr>
                <w:sz w:val="8"/>
                <w:szCs w:val="8"/>
              </w:rPr>
            </w:pPr>
          </w:p>
          <w:p w:rsidR="004A07E9" w:rsidRDefault="004A07E9" w:rsidP="00616D36">
            <w:r w:rsidRPr="004A07E9">
              <w:drawing>
                <wp:inline distT="0" distB="0" distL="0" distR="0">
                  <wp:extent cx="2235052" cy="3274828"/>
                  <wp:effectExtent l="19050" t="0" r="0" b="0"/>
                  <wp:docPr id="2" name="Picture 1" descr="C:\Users\Kristi\Pictures\Stanford '09-'10\Summer 2010\Presidential Scholars\Pics for FB\I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Pictures\Stanford '09-'10\Summer 2010\Presidential Scholars\Pics for FB\IMG_1333.JPG"/>
                          <pic:cNvPicPr>
                            <a:picLocks noChangeAspect="1" noChangeArrowheads="1"/>
                          </pic:cNvPicPr>
                        </pic:nvPicPr>
                        <pic:blipFill>
                          <a:blip r:embed="rId5" cstate="print"/>
                          <a:srcRect l="38221" t="40767" r="38894" b="34238"/>
                          <a:stretch>
                            <a:fillRect/>
                          </a:stretch>
                        </pic:blipFill>
                        <pic:spPr bwMode="auto">
                          <a:xfrm>
                            <a:off x="0" y="0"/>
                            <a:ext cx="2235052" cy="3274828"/>
                          </a:xfrm>
                          <a:prstGeom prst="rect">
                            <a:avLst/>
                          </a:prstGeom>
                          <a:noFill/>
                          <a:ln w="9525">
                            <a:noFill/>
                            <a:miter lim="800000"/>
                            <a:headEnd/>
                            <a:tailEnd/>
                          </a:ln>
                        </pic:spPr>
                      </pic:pic>
                    </a:graphicData>
                  </a:graphic>
                </wp:inline>
              </w:drawing>
            </w:r>
          </w:p>
          <w:p w:rsidR="0075000E" w:rsidRPr="0075000E" w:rsidRDefault="0075000E" w:rsidP="00616D36">
            <w:pPr>
              <w:rPr>
                <w:sz w:val="8"/>
                <w:szCs w:val="8"/>
              </w:rPr>
            </w:pPr>
          </w:p>
        </w:tc>
        <w:tc>
          <w:tcPr>
            <w:tcW w:w="5688" w:type="dxa"/>
          </w:tcPr>
          <w:p w:rsidR="008641A9" w:rsidRPr="008641A9" w:rsidRDefault="008641A9" w:rsidP="004A07E9">
            <w:pPr>
              <w:rPr>
                <w:rFonts w:ascii="Curlz MT" w:hAnsi="Curlz MT"/>
                <w:b/>
                <w:color w:val="00FF00"/>
                <w:sz w:val="16"/>
                <w:szCs w:val="16"/>
              </w:rPr>
            </w:pPr>
          </w:p>
          <w:p w:rsidR="004A07E9" w:rsidRPr="008641A9" w:rsidRDefault="004A07E9" w:rsidP="00EB1719">
            <w:pPr>
              <w:jc w:val="center"/>
              <w:rPr>
                <w:rFonts w:ascii="Curlz MT" w:hAnsi="Curlz MT"/>
                <w:b/>
                <w:color w:val="00FF00"/>
                <w:sz w:val="48"/>
                <w:szCs w:val="48"/>
              </w:rPr>
            </w:pPr>
            <w:r w:rsidRPr="008641A9">
              <w:rPr>
                <w:rFonts w:ascii="Curlz MT" w:hAnsi="Curlz MT"/>
                <w:b/>
                <w:color w:val="00FF00"/>
                <w:sz w:val="48"/>
                <w:szCs w:val="48"/>
              </w:rPr>
              <w:t>Kristi</w:t>
            </w:r>
          </w:p>
          <w:p w:rsidR="004A07E9" w:rsidRDefault="004A07E9" w:rsidP="004A07E9"/>
          <w:p w:rsidR="004A07E9" w:rsidRDefault="004A07E9" w:rsidP="004A07E9">
            <w:r>
              <w:t xml:space="preserve">My name is Kristi </w:t>
            </w:r>
            <w:proofErr w:type="spellStart"/>
            <w:r>
              <w:t>Bohl</w:t>
            </w:r>
            <w:proofErr w:type="spellEnd"/>
            <w:r>
              <w:t xml:space="preserve"> and I’m a sophomore majoring in Electrical Engineering at Stanford University.  I’m really fascinated by renewable energy sources that take advantage of natural processes, and I’m especially interested in solar power.  Outside of class, I’m very involved in the </w:t>
            </w:r>
            <w:hyperlink r:id="rId6" w:history="1">
              <w:r w:rsidRPr="004C02AC">
                <w:rPr>
                  <w:rStyle w:val="Hyperlink"/>
                </w:rPr>
                <w:t>Stanford Solar Car Project</w:t>
              </w:r>
            </w:hyperlink>
            <w:r>
              <w:t xml:space="preserve">, tour guiding, writing for </w:t>
            </w:r>
            <w:hyperlink r:id="rId7" w:history="1">
              <w:r w:rsidRPr="004C02AC">
                <w:rPr>
                  <w:rStyle w:val="Hyperlink"/>
                  <w:i/>
                </w:rPr>
                <w:t>The Unofficial Stanford Blog</w:t>
              </w:r>
            </w:hyperlink>
            <w:r>
              <w:t xml:space="preserve">, and </w:t>
            </w:r>
            <w:hyperlink r:id="rId8" w:history="1">
              <w:proofErr w:type="spellStart"/>
              <w:r w:rsidRPr="004C02AC">
                <w:rPr>
                  <w:rStyle w:val="Hyperlink"/>
                </w:rPr>
                <w:t>InterVarsity</w:t>
              </w:r>
              <w:proofErr w:type="spellEnd"/>
              <w:r w:rsidRPr="004C02AC">
                <w:rPr>
                  <w:rStyle w:val="Hyperlink"/>
                </w:rPr>
                <w:t xml:space="preserve"> Christian Fellowship</w:t>
              </w:r>
            </w:hyperlink>
            <w:r>
              <w:t xml:space="preserve">.  I also do solar energy research for the </w:t>
            </w:r>
            <w:hyperlink r:id="rId9" w:history="1">
              <w:r w:rsidRPr="004C02AC">
                <w:rPr>
                  <w:rStyle w:val="Hyperlink"/>
                </w:rPr>
                <w:t>PETE Group</w:t>
              </w:r>
            </w:hyperlink>
            <w:r>
              <w:t xml:space="preserve"> that’s working on a hybrid of photovoltaic and solar thermal cells: I’m growing silicon </w:t>
            </w:r>
            <w:proofErr w:type="spellStart"/>
            <w:r>
              <w:t>nanowires</w:t>
            </w:r>
            <w:proofErr w:type="spellEnd"/>
            <w:r>
              <w:t xml:space="preserve"> which we hope to use as a cathode material for our high-efficiency devices.  In my spare time, I love playing sand volleyball, watching movies, and spending time with friends.</w:t>
            </w:r>
          </w:p>
          <w:p w:rsidR="004A07E9" w:rsidRDefault="004A07E9" w:rsidP="00616D36"/>
        </w:tc>
      </w:tr>
    </w:tbl>
    <w:p w:rsidR="0075000E" w:rsidRDefault="0075000E" w:rsidP="00616D36"/>
    <w:tbl>
      <w:tblPr>
        <w:tblStyle w:val="TableGrid"/>
        <w:tblW w:w="0" w:type="auto"/>
        <w:tblLook w:val="04A0"/>
      </w:tblPr>
      <w:tblGrid>
        <w:gridCol w:w="3888"/>
        <w:gridCol w:w="5688"/>
      </w:tblGrid>
      <w:tr w:rsidR="0075000E" w:rsidTr="0075000E">
        <w:tc>
          <w:tcPr>
            <w:tcW w:w="3888" w:type="dxa"/>
          </w:tcPr>
          <w:p w:rsidR="0075000E" w:rsidRPr="0075000E" w:rsidRDefault="0075000E" w:rsidP="00616D36">
            <w:pPr>
              <w:rPr>
                <w:sz w:val="8"/>
                <w:szCs w:val="8"/>
              </w:rPr>
            </w:pPr>
          </w:p>
          <w:p w:rsidR="0075000E" w:rsidRDefault="0075000E" w:rsidP="00616D36">
            <w:r>
              <w:rPr>
                <w:noProof/>
                <w:lang w:bidi="ar-SA"/>
              </w:rPr>
              <w:drawing>
                <wp:inline distT="0" distB="0" distL="0" distR="0">
                  <wp:extent cx="2238233" cy="3327990"/>
                  <wp:effectExtent l="19050" t="0" r="0" b="0"/>
                  <wp:docPr id="3" name="Picture 2" descr="C:\Users\Kristi\Pictures\Stanford '10-'11\Autumn Quarter\USC weekend\For FB\IMG_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Pictures\Stanford '10-'11\Autumn Quarter\USC weekend\For FB\IMG_2284.JPG"/>
                          <pic:cNvPicPr>
                            <a:picLocks noChangeAspect="1" noChangeArrowheads="1"/>
                          </pic:cNvPicPr>
                        </pic:nvPicPr>
                        <pic:blipFill>
                          <a:blip r:embed="rId10" cstate="print"/>
                          <a:srcRect l="29085" t="26129" r="33900"/>
                          <a:stretch>
                            <a:fillRect/>
                          </a:stretch>
                        </pic:blipFill>
                        <pic:spPr bwMode="auto">
                          <a:xfrm>
                            <a:off x="0" y="0"/>
                            <a:ext cx="2238233" cy="3327990"/>
                          </a:xfrm>
                          <a:prstGeom prst="rect">
                            <a:avLst/>
                          </a:prstGeom>
                          <a:noFill/>
                          <a:ln w="9525">
                            <a:noFill/>
                            <a:miter lim="800000"/>
                            <a:headEnd/>
                            <a:tailEnd/>
                          </a:ln>
                        </pic:spPr>
                      </pic:pic>
                    </a:graphicData>
                  </a:graphic>
                </wp:inline>
              </w:drawing>
            </w:r>
          </w:p>
        </w:tc>
        <w:tc>
          <w:tcPr>
            <w:tcW w:w="5688" w:type="dxa"/>
          </w:tcPr>
          <w:p w:rsidR="0075000E" w:rsidRPr="0075000E" w:rsidRDefault="0075000E" w:rsidP="00616D36">
            <w:pPr>
              <w:rPr>
                <w:sz w:val="8"/>
                <w:szCs w:val="8"/>
              </w:rPr>
            </w:pPr>
          </w:p>
          <w:p w:rsidR="0075000E" w:rsidRPr="008641A9" w:rsidRDefault="0075000E" w:rsidP="00EB1719">
            <w:pPr>
              <w:jc w:val="center"/>
              <w:rPr>
                <w:rFonts w:ascii="Curlz MT" w:hAnsi="Curlz MT"/>
                <w:b/>
                <w:color w:val="00B0F0"/>
                <w:sz w:val="48"/>
                <w:szCs w:val="48"/>
              </w:rPr>
            </w:pPr>
            <w:r w:rsidRPr="008641A9">
              <w:rPr>
                <w:rFonts w:ascii="Curlz MT" w:hAnsi="Curlz MT"/>
                <w:b/>
                <w:color w:val="00B0F0"/>
                <w:sz w:val="48"/>
                <w:szCs w:val="48"/>
              </w:rPr>
              <w:t>Sean</w:t>
            </w:r>
          </w:p>
          <w:p w:rsidR="0075000E" w:rsidRPr="0075000E" w:rsidRDefault="0075000E" w:rsidP="00616D36">
            <w:pPr>
              <w:rPr>
                <w:sz w:val="16"/>
                <w:szCs w:val="16"/>
              </w:rPr>
            </w:pPr>
          </w:p>
          <w:p w:rsidR="0075000E" w:rsidRDefault="0075000E" w:rsidP="00616D36">
            <w:r>
              <w:t>My name is Sean P</w:t>
            </w:r>
            <w:r w:rsidR="00EB1719">
              <w:t xml:space="preserve">osada and I too am a sophomore.  </w:t>
            </w:r>
            <w:r>
              <w:t xml:space="preserve">I am double majoring in </w:t>
            </w:r>
            <w:hyperlink r:id="rId11" w:history="1">
              <w:r w:rsidRPr="001B04A0">
                <w:rPr>
                  <w:rStyle w:val="Hyperlink"/>
                </w:rPr>
                <w:t xml:space="preserve">Science, Technology and Society </w:t>
              </w:r>
              <w:r w:rsidR="001B04A0" w:rsidRPr="001B04A0">
                <w:rPr>
                  <w:rStyle w:val="Hyperlink"/>
                </w:rPr>
                <w:t>(STS)</w:t>
              </w:r>
            </w:hyperlink>
            <w:r w:rsidR="001B04A0">
              <w:t xml:space="preserve"> </w:t>
            </w:r>
            <w:r>
              <w:t>and Sociology.</w:t>
            </w:r>
            <w:r w:rsidR="00EB1719">
              <w:t xml:space="preserve"> </w:t>
            </w:r>
            <w:r>
              <w:t xml:space="preserve"> My interest for renewable energy takes place in the ethical, cultural, economic and sociological impacts on the world. </w:t>
            </w:r>
            <w:r w:rsidR="00EB1719">
              <w:t xml:space="preserve"> </w:t>
            </w:r>
            <w:r>
              <w:t>My concerns are not only in s</w:t>
            </w:r>
            <w:r w:rsidR="00EB1719">
              <w:t xml:space="preserve">aving the planet and creating </w:t>
            </w:r>
            <w:r>
              <w:t xml:space="preserve">safe, stable </w:t>
            </w:r>
            <w:r w:rsidR="00EB1719">
              <w:t>nuclear energy facilities</w:t>
            </w:r>
            <w:r>
              <w:t xml:space="preserve">, but </w:t>
            </w:r>
            <w:r w:rsidR="00EB1719">
              <w:t xml:space="preserve">also </w:t>
            </w:r>
            <w:r>
              <w:t xml:space="preserve">in bringing together a common understanding of the need for change. </w:t>
            </w:r>
            <w:r w:rsidR="00EB1719">
              <w:t xml:space="preserve"> </w:t>
            </w:r>
            <w:r>
              <w:t>I'm involv</w:t>
            </w:r>
            <w:r w:rsidR="00EB1719">
              <w:t>ed with the Catholic community at</w:t>
            </w:r>
            <w:r>
              <w:t xml:space="preserve"> Stanford, </w:t>
            </w:r>
            <w:hyperlink r:id="rId12" w:history="1">
              <w:r w:rsidRPr="004C02AC">
                <w:rPr>
                  <w:rStyle w:val="Hyperlink"/>
                </w:rPr>
                <w:t>Circle K</w:t>
              </w:r>
            </w:hyperlink>
            <w:r>
              <w:t xml:space="preserve">, the </w:t>
            </w:r>
            <w:hyperlink r:id="rId13" w:history="1">
              <w:r w:rsidRPr="004C02AC">
                <w:rPr>
                  <w:rStyle w:val="Hyperlink"/>
                </w:rPr>
                <w:t>Stanford Store</w:t>
              </w:r>
            </w:hyperlink>
            <w:r>
              <w:t xml:space="preserve">, Stanford Libraries, the </w:t>
            </w:r>
            <w:r w:rsidR="00EB1719">
              <w:t>satirical</w:t>
            </w:r>
            <w:r>
              <w:t xml:space="preserve"> </w:t>
            </w:r>
            <w:hyperlink r:id="rId14" w:history="1">
              <w:r w:rsidRPr="004C02AC">
                <w:rPr>
                  <w:rStyle w:val="Hyperlink"/>
                  <w:i/>
                </w:rPr>
                <w:t>Stanford Flipside</w:t>
              </w:r>
            </w:hyperlink>
            <w:r>
              <w:t xml:space="preserve">, and something stupendously fun which I cannot disclose in this tiny email right now. I love philosophy, especially metaphysics, social theory, psychology, </w:t>
            </w:r>
            <w:r w:rsidRPr="00CF51AA">
              <w:rPr>
                <w:i/>
              </w:rPr>
              <w:t>The Matrix</w:t>
            </w:r>
            <w:r>
              <w:t xml:space="preserve"> and </w:t>
            </w:r>
            <w:r w:rsidRPr="00CF51AA">
              <w:rPr>
                <w:i/>
              </w:rPr>
              <w:t>Batman</w:t>
            </w:r>
            <w:r>
              <w:t xml:space="preserve">. </w:t>
            </w:r>
            <w:r w:rsidR="00EB1719">
              <w:t xml:space="preserve"> </w:t>
            </w:r>
            <w:r>
              <w:t xml:space="preserve">In my spare time I like to </w:t>
            </w:r>
            <w:proofErr w:type="spellStart"/>
            <w:r>
              <w:t>longboard</w:t>
            </w:r>
            <w:proofErr w:type="spellEnd"/>
            <w:r>
              <w:t xml:space="preserve">, play video games, watch and play football, and chill. </w:t>
            </w:r>
            <w:r w:rsidR="00CF51AA">
              <w:t xml:space="preserve"> </w:t>
            </w:r>
            <w:r>
              <w:t xml:space="preserve">Stanford </w:t>
            </w:r>
            <w:proofErr w:type="spellStart"/>
            <w:r>
              <w:t>ftw</w:t>
            </w:r>
            <w:proofErr w:type="spellEnd"/>
            <w:r>
              <w:t>, '</w:t>
            </w:r>
            <w:proofErr w:type="spellStart"/>
            <w:r>
              <w:t>Nuff</w:t>
            </w:r>
            <w:proofErr w:type="spellEnd"/>
            <w:r>
              <w:t xml:space="preserve"> said.</w:t>
            </w:r>
          </w:p>
          <w:p w:rsidR="0075000E" w:rsidRPr="00EB1719" w:rsidRDefault="0075000E" w:rsidP="00616D36">
            <w:pPr>
              <w:rPr>
                <w:sz w:val="16"/>
                <w:szCs w:val="16"/>
              </w:rPr>
            </w:pPr>
          </w:p>
        </w:tc>
      </w:tr>
    </w:tbl>
    <w:p w:rsidR="008641A9" w:rsidRDefault="008641A9" w:rsidP="00616D36"/>
    <w:p w:rsidR="00DB25B6" w:rsidRDefault="00DB25B6" w:rsidP="00616D36"/>
    <w:p w:rsidR="00DB25B6" w:rsidRDefault="00DB25B6" w:rsidP="00616D36"/>
    <w:p w:rsidR="008641A9" w:rsidRDefault="008641A9" w:rsidP="00616D36">
      <w:r>
        <w:rPr>
          <w:b/>
          <w:noProof/>
          <w:lang w:bidi="ar-SA"/>
        </w:rPr>
        <w:pict>
          <v:shape id="_x0000_s1028" type="#_x0000_t32" style="position:absolute;margin-left:-6.3pt;margin-top:3pt;width:481.4pt;height:0;z-index:251659264" o:connectortype="straight" strokecolor="#00b0f0" strokeweight="2.25pt"/>
        </w:pict>
      </w:r>
    </w:p>
    <w:p w:rsidR="00DB25B6" w:rsidRPr="00DB25B6" w:rsidRDefault="00DB25B6" w:rsidP="008641A9">
      <w:pPr>
        <w:jc w:val="center"/>
        <w:rPr>
          <w:b/>
          <w:color w:val="00FF00"/>
          <w:sz w:val="28"/>
          <w:szCs w:val="28"/>
        </w:rPr>
      </w:pPr>
    </w:p>
    <w:p w:rsidR="004D2C8D" w:rsidRPr="008641A9" w:rsidRDefault="004D2C8D" w:rsidP="008641A9">
      <w:pPr>
        <w:jc w:val="center"/>
        <w:rPr>
          <w:color w:val="00FF00"/>
          <w:sz w:val="40"/>
          <w:szCs w:val="40"/>
        </w:rPr>
      </w:pPr>
      <w:r w:rsidRPr="008641A9">
        <w:rPr>
          <w:b/>
          <w:color w:val="00FF00"/>
          <w:sz w:val="40"/>
          <w:szCs w:val="40"/>
        </w:rPr>
        <w:t>Class Outline</w:t>
      </w:r>
    </w:p>
    <w:p w:rsidR="004D2C8D" w:rsidRDefault="004D2C8D" w:rsidP="00616D36"/>
    <w:p w:rsidR="0083320A" w:rsidRDefault="00CF51AA" w:rsidP="00CF51AA">
      <w:pPr>
        <w:pStyle w:val="ListParagraph"/>
        <w:numPr>
          <w:ilvl w:val="0"/>
          <w:numId w:val="3"/>
        </w:numPr>
        <w:rPr>
          <w:sz w:val="28"/>
          <w:szCs w:val="28"/>
        </w:rPr>
      </w:pPr>
      <w:r w:rsidRPr="0083320A">
        <w:rPr>
          <w:b/>
          <w:sz w:val="28"/>
          <w:szCs w:val="28"/>
        </w:rPr>
        <w:t>Intro</w:t>
      </w:r>
      <w:r w:rsidR="0083320A">
        <w:rPr>
          <w:sz w:val="28"/>
          <w:szCs w:val="28"/>
        </w:rPr>
        <w:t xml:space="preserve">:  </w:t>
      </w:r>
    </w:p>
    <w:p w:rsidR="004D2C8D" w:rsidRDefault="0083320A" w:rsidP="0083320A">
      <w:pPr>
        <w:pStyle w:val="ListParagraph"/>
        <w:ind w:left="1080" w:firstLine="360"/>
        <w:rPr>
          <w:sz w:val="28"/>
          <w:szCs w:val="28"/>
        </w:rPr>
      </w:pPr>
      <w:r>
        <w:rPr>
          <w:sz w:val="28"/>
          <w:szCs w:val="28"/>
        </w:rPr>
        <w:t>W</w:t>
      </w:r>
      <w:r w:rsidR="00CF51AA" w:rsidRPr="0083320A">
        <w:rPr>
          <w:sz w:val="28"/>
          <w:szCs w:val="28"/>
        </w:rPr>
        <w:t>hy should I care?</w:t>
      </w:r>
    </w:p>
    <w:p w:rsidR="00DB25B6" w:rsidRPr="0083320A" w:rsidRDefault="00DB25B6" w:rsidP="0083320A">
      <w:pPr>
        <w:pStyle w:val="ListParagraph"/>
        <w:ind w:left="1080" w:firstLine="360"/>
        <w:rPr>
          <w:sz w:val="28"/>
          <w:szCs w:val="28"/>
        </w:rPr>
      </w:pPr>
    </w:p>
    <w:p w:rsidR="0083320A" w:rsidRDefault="00CF51AA" w:rsidP="00CF51AA">
      <w:pPr>
        <w:pStyle w:val="ListParagraph"/>
        <w:numPr>
          <w:ilvl w:val="0"/>
          <w:numId w:val="3"/>
        </w:numPr>
        <w:rPr>
          <w:sz w:val="28"/>
          <w:szCs w:val="28"/>
        </w:rPr>
      </w:pPr>
      <w:r w:rsidRPr="0083320A">
        <w:rPr>
          <w:b/>
          <w:sz w:val="28"/>
          <w:szCs w:val="28"/>
        </w:rPr>
        <w:t>Sustainable Energy Sources</w:t>
      </w:r>
      <w:r w:rsidRPr="0083320A">
        <w:rPr>
          <w:sz w:val="28"/>
          <w:szCs w:val="28"/>
        </w:rPr>
        <w:t xml:space="preserve">:  </w:t>
      </w:r>
    </w:p>
    <w:p w:rsidR="00CF51AA" w:rsidRPr="0083320A" w:rsidRDefault="0083320A" w:rsidP="0083320A">
      <w:pPr>
        <w:pStyle w:val="ListParagraph"/>
        <w:ind w:left="1440"/>
        <w:rPr>
          <w:sz w:val="28"/>
          <w:szCs w:val="28"/>
        </w:rPr>
      </w:pPr>
      <w:r>
        <w:rPr>
          <w:sz w:val="28"/>
          <w:szCs w:val="28"/>
        </w:rPr>
        <w:t>W</w:t>
      </w:r>
      <w:r w:rsidR="00CF51AA" w:rsidRPr="0083320A">
        <w:rPr>
          <w:sz w:val="28"/>
          <w:szCs w:val="28"/>
        </w:rPr>
        <w:t xml:space="preserve">e’ll </w:t>
      </w:r>
      <w:r>
        <w:rPr>
          <w:sz w:val="28"/>
          <w:szCs w:val="28"/>
        </w:rPr>
        <w:t>compare these four sources on the basis</w:t>
      </w:r>
      <w:r w:rsidR="00CF51AA" w:rsidRPr="0083320A">
        <w:rPr>
          <w:sz w:val="28"/>
          <w:szCs w:val="28"/>
        </w:rPr>
        <w:t xml:space="preserve"> of </w:t>
      </w:r>
      <w:r w:rsidRPr="0083320A">
        <w:rPr>
          <w:sz w:val="28"/>
          <w:szCs w:val="28"/>
        </w:rPr>
        <w:t>technology</w:t>
      </w:r>
      <w:r w:rsidR="001B04A0">
        <w:rPr>
          <w:sz w:val="28"/>
          <w:szCs w:val="28"/>
        </w:rPr>
        <w:t xml:space="preserve"> / infrastructure</w:t>
      </w:r>
      <w:r w:rsidRPr="0083320A">
        <w:rPr>
          <w:sz w:val="28"/>
          <w:szCs w:val="28"/>
        </w:rPr>
        <w:t xml:space="preserve">, </w:t>
      </w:r>
      <w:r w:rsidR="001B04A0">
        <w:rPr>
          <w:sz w:val="28"/>
          <w:szCs w:val="28"/>
        </w:rPr>
        <w:t>source availability</w:t>
      </w:r>
      <w:r w:rsidRPr="0083320A">
        <w:rPr>
          <w:sz w:val="28"/>
          <w:szCs w:val="28"/>
        </w:rPr>
        <w:t>, cost, and potential negative externalities</w:t>
      </w:r>
      <w:r>
        <w:rPr>
          <w:sz w:val="28"/>
          <w:szCs w:val="28"/>
        </w:rPr>
        <w:t>.</w:t>
      </w:r>
    </w:p>
    <w:p w:rsidR="00CF51AA" w:rsidRPr="0083320A" w:rsidRDefault="00CF51AA" w:rsidP="0083320A">
      <w:pPr>
        <w:pStyle w:val="ListParagraph"/>
        <w:numPr>
          <w:ilvl w:val="1"/>
          <w:numId w:val="3"/>
        </w:numPr>
        <w:ind w:left="2160"/>
        <w:rPr>
          <w:b/>
          <w:sz w:val="28"/>
          <w:szCs w:val="28"/>
        </w:rPr>
      </w:pPr>
      <w:r w:rsidRPr="0083320A">
        <w:rPr>
          <w:b/>
          <w:sz w:val="28"/>
          <w:szCs w:val="28"/>
        </w:rPr>
        <w:t>Solar</w:t>
      </w:r>
    </w:p>
    <w:p w:rsidR="00CF51AA" w:rsidRPr="0083320A" w:rsidRDefault="00CF51AA" w:rsidP="0083320A">
      <w:pPr>
        <w:pStyle w:val="ListParagraph"/>
        <w:numPr>
          <w:ilvl w:val="1"/>
          <w:numId w:val="3"/>
        </w:numPr>
        <w:ind w:left="2160"/>
        <w:rPr>
          <w:b/>
          <w:sz w:val="28"/>
          <w:szCs w:val="28"/>
        </w:rPr>
      </w:pPr>
      <w:proofErr w:type="spellStart"/>
      <w:r w:rsidRPr="0083320A">
        <w:rPr>
          <w:b/>
          <w:sz w:val="28"/>
          <w:szCs w:val="28"/>
        </w:rPr>
        <w:t>Biofuel</w:t>
      </w:r>
      <w:proofErr w:type="spellEnd"/>
    </w:p>
    <w:p w:rsidR="00CF51AA" w:rsidRPr="0083320A" w:rsidRDefault="00CF51AA" w:rsidP="0083320A">
      <w:pPr>
        <w:pStyle w:val="ListParagraph"/>
        <w:numPr>
          <w:ilvl w:val="1"/>
          <w:numId w:val="3"/>
        </w:numPr>
        <w:ind w:left="2160"/>
        <w:rPr>
          <w:b/>
          <w:sz w:val="28"/>
          <w:szCs w:val="28"/>
        </w:rPr>
      </w:pPr>
      <w:r w:rsidRPr="0083320A">
        <w:rPr>
          <w:b/>
          <w:sz w:val="28"/>
          <w:szCs w:val="28"/>
        </w:rPr>
        <w:t>Wind</w:t>
      </w:r>
    </w:p>
    <w:p w:rsidR="00CF51AA" w:rsidRDefault="00CF51AA" w:rsidP="0083320A">
      <w:pPr>
        <w:pStyle w:val="ListParagraph"/>
        <w:numPr>
          <w:ilvl w:val="1"/>
          <w:numId w:val="3"/>
        </w:numPr>
        <w:ind w:left="2160"/>
        <w:rPr>
          <w:b/>
          <w:sz w:val="28"/>
          <w:szCs w:val="28"/>
        </w:rPr>
      </w:pPr>
      <w:r w:rsidRPr="0083320A">
        <w:rPr>
          <w:b/>
          <w:sz w:val="28"/>
          <w:szCs w:val="28"/>
        </w:rPr>
        <w:t>Nuclear</w:t>
      </w:r>
    </w:p>
    <w:p w:rsidR="00DB25B6" w:rsidRPr="0083320A" w:rsidRDefault="00DB25B6" w:rsidP="00DB25B6">
      <w:pPr>
        <w:pStyle w:val="ListParagraph"/>
        <w:ind w:left="2160"/>
        <w:rPr>
          <w:b/>
          <w:sz w:val="28"/>
          <w:szCs w:val="28"/>
        </w:rPr>
      </w:pPr>
    </w:p>
    <w:p w:rsidR="00CF51AA" w:rsidRPr="0083320A" w:rsidRDefault="00CF51AA" w:rsidP="00CF51AA">
      <w:pPr>
        <w:pStyle w:val="ListParagraph"/>
        <w:numPr>
          <w:ilvl w:val="0"/>
          <w:numId w:val="3"/>
        </w:numPr>
        <w:rPr>
          <w:sz w:val="28"/>
          <w:szCs w:val="28"/>
        </w:rPr>
      </w:pPr>
      <w:r w:rsidRPr="0083320A">
        <w:rPr>
          <w:b/>
          <w:sz w:val="28"/>
          <w:szCs w:val="28"/>
        </w:rPr>
        <w:t>Solar Oven Demo</w:t>
      </w:r>
    </w:p>
    <w:p w:rsidR="00CF51AA" w:rsidRPr="0083320A" w:rsidRDefault="00CF51AA" w:rsidP="0083320A">
      <w:pPr>
        <w:pStyle w:val="ListParagraph"/>
        <w:numPr>
          <w:ilvl w:val="1"/>
          <w:numId w:val="3"/>
        </w:numPr>
        <w:rPr>
          <w:sz w:val="28"/>
          <w:szCs w:val="28"/>
        </w:rPr>
      </w:pPr>
      <w:r w:rsidRPr="0083320A">
        <w:rPr>
          <w:sz w:val="28"/>
          <w:szCs w:val="28"/>
        </w:rPr>
        <w:t>(if time) Solar Oven Construction!</w:t>
      </w:r>
    </w:p>
    <w:p w:rsidR="004D2C8D" w:rsidRDefault="004D2C8D" w:rsidP="00616D36"/>
    <w:p w:rsidR="004D2C8D" w:rsidRDefault="00DB25B6" w:rsidP="00616D36">
      <w:r>
        <w:rPr>
          <w:b/>
          <w:noProof/>
          <w:lang w:bidi="ar-SA"/>
        </w:rPr>
        <w:pict>
          <v:shape id="_x0000_s1029" type="#_x0000_t32" style="position:absolute;margin-left:-6.65pt;margin-top:12.05pt;width:481.4pt;height:0;z-index:251660288" o:connectortype="straight" strokecolor="lime" strokeweight="2.25pt"/>
        </w:pict>
      </w:r>
    </w:p>
    <w:p w:rsidR="004D2C8D" w:rsidRPr="008641A9" w:rsidRDefault="004D2C8D" w:rsidP="008641A9">
      <w:pPr>
        <w:jc w:val="center"/>
        <w:rPr>
          <w:color w:val="00B0F0"/>
          <w:sz w:val="40"/>
          <w:szCs w:val="40"/>
        </w:rPr>
      </w:pPr>
      <w:r w:rsidRPr="008641A9">
        <w:rPr>
          <w:b/>
          <w:color w:val="00B0F0"/>
          <w:sz w:val="40"/>
          <w:szCs w:val="40"/>
        </w:rPr>
        <w:t>How to Make a Solar Oven</w:t>
      </w:r>
    </w:p>
    <w:p w:rsidR="004D2C8D" w:rsidRDefault="004D2C8D" w:rsidP="00616D36"/>
    <w:p w:rsidR="004D2C8D" w:rsidRDefault="004D2C8D" w:rsidP="004D2C8D">
      <w:pPr>
        <w:pStyle w:val="ListParagraph"/>
        <w:numPr>
          <w:ilvl w:val="0"/>
          <w:numId w:val="2"/>
        </w:numPr>
      </w:pPr>
      <w:r>
        <w:t>Find an appropriate size cardboard box for your solar oven – 12” cubes are about right.</w:t>
      </w:r>
    </w:p>
    <w:p w:rsidR="004D2C8D" w:rsidRPr="004D2C8D" w:rsidRDefault="004D2C8D" w:rsidP="004D2C8D">
      <w:pPr>
        <w:pStyle w:val="ListParagraph"/>
        <w:numPr>
          <w:ilvl w:val="0"/>
          <w:numId w:val="2"/>
        </w:numPr>
        <w:rPr>
          <w:i/>
        </w:rPr>
      </w:pPr>
      <w:r w:rsidRPr="004D2C8D">
        <w:rPr>
          <w:i/>
        </w:rPr>
        <w:t xml:space="preserve">Optional step (we won’t have time in class, but if you want to try it at home): roll newspaper sheets into loose rolls, </w:t>
      </w:r>
      <w:proofErr w:type="gramStart"/>
      <w:r w:rsidRPr="004D2C8D">
        <w:rPr>
          <w:i/>
        </w:rPr>
        <w:t>then</w:t>
      </w:r>
      <w:proofErr w:type="gramEnd"/>
      <w:r w:rsidRPr="004D2C8D">
        <w:rPr>
          <w:i/>
        </w:rPr>
        <w:t xml:space="preserve"> line the box with these rolls like they’re insulation.</w:t>
      </w:r>
    </w:p>
    <w:p w:rsidR="004D2C8D" w:rsidRDefault="004D2C8D" w:rsidP="004D2C8D">
      <w:pPr>
        <w:pStyle w:val="ListParagraph"/>
        <w:numPr>
          <w:ilvl w:val="0"/>
          <w:numId w:val="2"/>
        </w:numPr>
      </w:pPr>
      <w:r>
        <w:t>Line the bottom of the inside of the box with black construction paper to absorb heat.</w:t>
      </w:r>
    </w:p>
    <w:p w:rsidR="004D2C8D" w:rsidRDefault="004D2C8D" w:rsidP="004D2C8D">
      <w:pPr>
        <w:pStyle w:val="ListParagraph"/>
        <w:numPr>
          <w:ilvl w:val="0"/>
          <w:numId w:val="2"/>
        </w:numPr>
      </w:pPr>
      <w:r>
        <w:t>Line the sides of the inside of the box and the flaps of the box with aluminum foil.</w:t>
      </w:r>
    </w:p>
    <w:p w:rsidR="004D2C8D" w:rsidRDefault="004D2C8D" w:rsidP="004D2C8D">
      <w:pPr>
        <w:pStyle w:val="ListParagraph"/>
        <w:numPr>
          <w:ilvl w:val="0"/>
          <w:numId w:val="2"/>
        </w:numPr>
      </w:pPr>
      <w:r>
        <w:t>Use tape as necessary to hold the outer flaps out as wing reflectors (to reflect light into the box).</w:t>
      </w:r>
    </w:p>
    <w:p w:rsidR="004D2C8D" w:rsidRDefault="004D2C8D" w:rsidP="004D2C8D">
      <w:pPr>
        <w:pStyle w:val="ListParagraph"/>
        <w:numPr>
          <w:ilvl w:val="0"/>
          <w:numId w:val="2"/>
        </w:numPr>
      </w:pPr>
      <w:r>
        <w:t>Place food to be cooked in the bottom of the solar oven.</w:t>
      </w:r>
    </w:p>
    <w:p w:rsidR="004D2C8D" w:rsidRDefault="004D2C8D" w:rsidP="004D2C8D">
      <w:pPr>
        <w:pStyle w:val="ListParagraph"/>
        <w:numPr>
          <w:ilvl w:val="0"/>
          <w:numId w:val="2"/>
        </w:numPr>
      </w:pPr>
      <w:r>
        <w:t>Cover the top of the box with plastic wrap to retain heat.  (Avoid wrinkling the wrap as much as possible; you want high light transmission.)</w:t>
      </w:r>
    </w:p>
    <w:p w:rsidR="004D2C8D" w:rsidRDefault="00F50F12" w:rsidP="004D2C8D">
      <w:pPr>
        <w:pStyle w:val="ListParagraph"/>
        <w:numPr>
          <w:ilvl w:val="0"/>
          <w:numId w:val="2"/>
        </w:numPr>
      </w:pPr>
      <w:r>
        <w:t>Face the oven into the sun, and cook some yummy food using only the power of the sun!</w:t>
      </w:r>
    </w:p>
    <w:p w:rsidR="00F50F12" w:rsidRDefault="00F50F12" w:rsidP="004D2C8D">
      <w:pPr>
        <w:rPr>
          <w:rFonts w:eastAsia="Times New Roman"/>
          <w:color w:val="000000"/>
          <w:lang w:bidi="ar-SA"/>
        </w:rPr>
      </w:pPr>
    </w:p>
    <w:p w:rsidR="004D2C8D" w:rsidRDefault="004D2C8D" w:rsidP="00DB25B6">
      <w:pPr>
        <w:ind w:left="360"/>
        <w:rPr>
          <w:rFonts w:eastAsia="Times New Roman"/>
          <w:color w:val="000000"/>
          <w:lang w:bidi="ar-SA"/>
        </w:rPr>
      </w:pPr>
      <w:r w:rsidRPr="004D2C8D">
        <w:rPr>
          <w:rFonts w:eastAsia="Times New Roman"/>
          <w:color w:val="000000"/>
          <w:lang w:bidi="ar-SA"/>
        </w:rPr>
        <w:t xml:space="preserve">Read more: </w:t>
      </w:r>
      <w:hyperlink r:id="rId15" w:anchor="ixzz14G9TplLj" w:history="1">
        <w:r w:rsidRPr="004D2C8D">
          <w:rPr>
            <w:rFonts w:eastAsia="Times New Roman"/>
            <w:color w:val="003399"/>
            <w:u w:val="single"/>
            <w:lang w:bidi="ar-SA"/>
          </w:rPr>
          <w:t>How to Make a Solar Oven | eHow.com</w:t>
        </w:r>
      </w:hyperlink>
      <w:r w:rsidRPr="004D2C8D">
        <w:rPr>
          <w:rFonts w:eastAsia="Times New Roman"/>
          <w:color w:val="000000"/>
          <w:lang w:bidi="ar-SA"/>
        </w:rPr>
        <w:t xml:space="preserve"> </w:t>
      </w:r>
    </w:p>
    <w:p w:rsidR="00F50F12" w:rsidRDefault="00F50F12" w:rsidP="00DB25B6">
      <w:pPr>
        <w:ind w:left="360"/>
        <w:rPr>
          <w:rFonts w:eastAsia="Times New Roman"/>
          <w:color w:val="000000"/>
          <w:lang w:bidi="ar-SA"/>
        </w:rPr>
      </w:pPr>
      <w:r>
        <w:rPr>
          <w:rFonts w:eastAsia="Times New Roman"/>
          <w:color w:val="000000"/>
          <w:lang w:bidi="ar-SA"/>
        </w:rPr>
        <w:t xml:space="preserve">Or check out a video at: </w:t>
      </w:r>
      <w:hyperlink r:id="rId16" w:history="1">
        <w:r w:rsidRPr="00F50F12">
          <w:rPr>
            <w:rStyle w:val="Hyperlink"/>
            <w:rFonts w:eastAsia="Times New Roman"/>
            <w:lang w:bidi="ar-SA"/>
          </w:rPr>
          <w:t>YouTube</w:t>
        </w:r>
      </w:hyperlink>
    </w:p>
    <w:p w:rsidR="00DB25B6" w:rsidRDefault="00DB25B6" w:rsidP="00616D36">
      <w:pPr>
        <w:rPr>
          <w:rFonts w:eastAsia="Times New Roman"/>
          <w:color w:val="000000"/>
          <w:lang w:bidi="ar-SA"/>
        </w:rPr>
      </w:pPr>
    </w:p>
    <w:p w:rsidR="00DB25B6" w:rsidRDefault="00DB25B6" w:rsidP="00616D36">
      <w:pPr>
        <w:rPr>
          <w:rFonts w:eastAsia="Times New Roman"/>
          <w:color w:val="000000"/>
          <w:lang w:bidi="ar-SA"/>
        </w:rPr>
      </w:pPr>
    </w:p>
    <w:p w:rsidR="00DB25B6" w:rsidRDefault="00DB25B6" w:rsidP="00616D36">
      <w:pPr>
        <w:rPr>
          <w:rFonts w:eastAsia="Times New Roman"/>
          <w:color w:val="000000"/>
          <w:lang w:bidi="ar-SA"/>
        </w:rPr>
      </w:pPr>
      <w:r>
        <w:rPr>
          <w:rFonts w:eastAsia="Times New Roman"/>
          <w:noProof/>
          <w:color w:val="000000"/>
          <w:lang w:bidi="ar-SA"/>
        </w:rPr>
        <w:pict>
          <v:shape id="_x0000_s1030" type="#_x0000_t32" style="position:absolute;margin-left:-7.6pt;margin-top:6.05pt;width:481.4pt;height:0;z-index:251661312" o:connectortype="straight" strokecolor="#00b0f0" strokeweight="2.25pt"/>
        </w:pict>
      </w:r>
    </w:p>
    <w:p w:rsidR="00DB25B6" w:rsidRDefault="00DB25B6" w:rsidP="00616D36">
      <w:pPr>
        <w:rPr>
          <w:rFonts w:eastAsia="Times New Roman"/>
          <w:color w:val="000000"/>
          <w:lang w:bidi="ar-SA"/>
        </w:rPr>
      </w:pPr>
    </w:p>
    <w:p w:rsidR="00DB25B6" w:rsidRPr="00DB25B6" w:rsidRDefault="00DB25B6" w:rsidP="00DB25B6">
      <w:pPr>
        <w:jc w:val="center"/>
        <w:rPr>
          <w:rFonts w:eastAsia="Times New Roman"/>
          <w:b/>
          <w:color w:val="00FF00"/>
          <w:sz w:val="40"/>
          <w:szCs w:val="40"/>
          <w:lang w:bidi="ar-SA"/>
        </w:rPr>
      </w:pPr>
      <w:r w:rsidRPr="00DB25B6">
        <w:rPr>
          <w:rFonts w:eastAsia="Times New Roman"/>
          <w:b/>
          <w:color w:val="00FF00"/>
          <w:sz w:val="40"/>
          <w:szCs w:val="40"/>
          <w:lang w:bidi="ar-SA"/>
        </w:rPr>
        <w:t>Awesome Resources</w:t>
      </w:r>
    </w:p>
    <w:p w:rsidR="004D2C8D" w:rsidRDefault="004D2C8D" w:rsidP="00616D36">
      <w:pPr>
        <w:rPr>
          <w:rFonts w:eastAsia="Times New Roman"/>
          <w:color w:val="000000"/>
          <w:lang w:bidi="ar-SA"/>
        </w:rPr>
      </w:pPr>
    </w:p>
    <w:p w:rsidR="00DB25B6" w:rsidRDefault="00505E53" w:rsidP="00616D36">
      <w:r>
        <w:t>Here are some particularly useful websites and articles we’ve collected about renewable energy, which we hope will pique your interest in preparation for our class!</w:t>
      </w:r>
    </w:p>
    <w:p w:rsidR="00505E53" w:rsidRDefault="00505E53" w:rsidP="00616D36"/>
    <w:p w:rsidR="00505E53" w:rsidRDefault="00505E53" w:rsidP="00505E53">
      <w:pPr>
        <w:pStyle w:val="ListParagraph"/>
        <w:numPr>
          <w:ilvl w:val="0"/>
          <w:numId w:val="1"/>
        </w:numPr>
      </w:pPr>
      <w:hyperlink r:id="rId17" w:history="1">
        <w:r w:rsidRPr="00505E53">
          <w:rPr>
            <w:rStyle w:val="Hyperlink"/>
          </w:rPr>
          <w:t>TIME Magazine article on renewable energy in the Recovery Act</w:t>
        </w:r>
      </w:hyperlink>
    </w:p>
    <w:p w:rsidR="00505E53" w:rsidRDefault="00505E53" w:rsidP="00505E53">
      <w:pPr>
        <w:pStyle w:val="ListParagraph"/>
        <w:numPr>
          <w:ilvl w:val="0"/>
          <w:numId w:val="1"/>
        </w:numPr>
      </w:pPr>
      <w:hyperlink r:id="rId18" w:history="1">
        <w:r w:rsidRPr="00505E53">
          <w:rPr>
            <w:rStyle w:val="Hyperlink"/>
          </w:rPr>
          <w:t>Energy Efficiency and Renewable Energy, Department of Energy</w:t>
        </w:r>
      </w:hyperlink>
      <w:r>
        <w:t xml:space="preserve">: </w:t>
      </w:r>
      <w:r w:rsidR="007D678F">
        <w:t xml:space="preserve"> </w:t>
      </w:r>
      <w:r>
        <w:t>you can sign up for any number of email update systems under “Get Updates by Email” to keep posted on national  energy developments</w:t>
      </w:r>
    </w:p>
    <w:p w:rsidR="00505E53" w:rsidRDefault="00505E53" w:rsidP="00505E53">
      <w:pPr>
        <w:pStyle w:val="ListParagraph"/>
        <w:numPr>
          <w:ilvl w:val="0"/>
          <w:numId w:val="1"/>
        </w:numPr>
      </w:pPr>
      <w:hyperlink r:id="rId19" w:history="1">
        <w:r w:rsidRPr="00505E53">
          <w:rPr>
            <w:rStyle w:val="Hyperlink"/>
          </w:rPr>
          <w:t>National Renewable Energy Laboratory</w:t>
        </w:r>
      </w:hyperlink>
      <w:r>
        <w:t xml:space="preserve">: </w:t>
      </w:r>
      <w:r w:rsidR="007D678F">
        <w:t xml:space="preserve"> </w:t>
      </w:r>
      <w:r>
        <w:t>where lots of cutting edge technologies are under development</w:t>
      </w:r>
    </w:p>
    <w:p w:rsidR="007D678F" w:rsidRDefault="007D678F" w:rsidP="00505E53">
      <w:pPr>
        <w:pStyle w:val="ListParagraph"/>
        <w:numPr>
          <w:ilvl w:val="0"/>
          <w:numId w:val="1"/>
        </w:numPr>
      </w:pPr>
      <w:hyperlink r:id="rId20" w:history="1">
        <w:r w:rsidRPr="007D678F">
          <w:rPr>
            <w:rStyle w:val="Hyperlink"/>
          </w:rPr>
          <w:t>Energy Information Administration</w:t>
        </w:r>
      </w:hyperlink>
      <w:r>
        <w:t>:  where you can do side-by-side comparisons of renewable energy sources based on a variety of criteria</w:t>
      </w:r>
    </w:p>
    <w:p w:rsidR="007D678F" w:rsidRDefault="007D678F" w:rsidP="007D678F">
      <w:pPr>
        <w:pStyle w:val="ListParagraph"/>
        <w:numPr>
          <w:ilvl w:val="0"/>
          <w:numId w:val="1"/>
        </w:numPr>
      </w:pPr>
      <w:hyperlink r:id="rId21" w:history="1">
        <w:r w:rsidRPr="007D678F">
          <w:rPr>
            <w:rStyle w:val="Hyperlink"/>
          </w:rPr>
          <w:t>Students for a Sustainable Stanford</w:t>
        </w:r>
      </w:hyperlink>
      <w:r>
        <w:t>:  in case you’re interested in what’s going on here on The Farm!</w:t>
      </w:r>
    </w:p>
    <w:p w:rsidR="007D678F" w:rsidRDefault="007D678F" w:rsidP="007D678F">
      <w:pPr>
        <w:pStyle w:val="ListParagraph"/>
        <w:numPr>
          <w:ilvl w:val="0"/>
          <w:numId w:val="1"/>
        </w:numPr>
      </w:pPr>
      <w:r>
        <w:t xml:space="preserve">If you have the chance, we’ve also uploaded a couple of Kristi’s past in-class renewable energy </w:t>
      </w:r>
      <w:proofErr w:type="spellStart"/>
      <w:r>
        <w:t>Powerpoint</w:t>
      </w:r>
      <w:proofErr w:type="spellEnd"/>
      <w:r>
        <w:t xml:space="preserve"> presentations that give detailed background on America’s solar resources as well as the fruition of </w:t>
      </w:r>
      <w:r w:rsidR="00B52A3A">
        <w:t xml:space="preserve">Stanford’s </w:t>
      </w:r>
      <w:r>
        <w:t>PETE (photon-enhanced thermionic emission) technology for solar cells.</w:t>
      </w:r>
    </w:p>
    <w:sectPr w:rsidR="007D678F" w:rsidSect="00BC231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B665C"/>
    <w:multiLevelType w:val="hybridMultilevel"/>
    <w:tmpl w:val="47920E5E"/>
    <w:lvl w:ilvl="0" w:tplc="0166DE7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77420C"/>
    <w:multiLevelType w:val="hybridMultilevel"/>
    <w:tmpl w:val="FE1E4812"/>
    <w:lvl w:ilvl="0" w:tplc="CF20A26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3D69AC"/>
    <w:multiLevelType w:val="hybridMultilevel"/>
    <w:tmpl w:val="A492E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savePreviewPicture/>
  <w:compat/>
  <w:rsids>
    <w:rsidRoot w:val="00616D36"/>
    <w:rsid w:val="00042025"/>
    <w:rsid w:val="001B04A0"/>
    <w:rsid w:val="001B1021"/>
    <w:rsid w:val="001D39A9"/>
    <w:rsid w:val="004A07E9"/>
    <w:rsid w:val="004C02AC"/>
    <w:rsid w:val="004D2C8D"/>
    <w:rsid w:val="004E04EA"/>
    <w:rsid w:val="00505E53"/>
    <w:rsid w:val="005204B3"/>
    <w:rsid w:val="00616D36"/>
    <w:rsid w:val="00722C5F"/>
    <w:rsid w:val="0075000E"/>
    <w:rsid w:val="007D678F"/>
    <w:rsid w:val="0083320A"/>
    <w:rsid w:val="008641A9"/>
    <w:rsid w:val="00884E26"/>
    <w:rsid w:val="00887FAA"/>
    <w:rsid w:val="00921D04"/>
    <w:rsid w:val="00B37140"/>
    <w:rsid w:val="00B52A3A"/>
    <w:rsid w:val="00BC2317"/>
    <w:rsid w:val="00CF51AA"/>
    <w:rsid w:val="00DB25B6"/>
    <w:rsid w:val="00EB1719"/>
    <w:rsid w:val="00ED74EC"/>
    <w:rsid w:val="00F50F12"/>
    <w:rsid w:val="00F72660"/>
    <w:rsid w:val="00FB7982"/>
    <w:rsid w:val="00FD54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lime"/>
    </o:shapedefaults>
    <o:shapelayout v:ext="edit">
      <o:idmap v:ext="edit" data="1"/>
      <o:rules v:ext="edit">
        <o:r id="V:Rule4" type="connector" idref="#_x0000_s1027"/>
        <o:r id="V:Rule5" type="connector" idref="#_x0000_s1028"/>
        <o:r id="V:Rule6" type="connector" idref="#_x0000_s1029"/>
        <o:r id="V:Rule7"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E26"/>
    <w:pPr>
      <w:spacing w:after="0" w:line="240" w:lineRule="auto"/>
    </w:pPr>
  </w:style>
  <w:style w:type="paragraph" w:styleId="Heading1">
    <w:name w:val="heading 1"/>
    <w:basedOn w:val="Normal"/>
    <w:next w:val="Normal"/>
    <w:link w:val="Heading1Char"/>
    <w:uiPriority w:val="9"/>
    <w:qFormat/>
    <w:rsid w:val="00884E2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884E2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884E2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84E2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84E2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84E2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84E26"/>
    <w:pPr>
      <w:spacing w:before="240" w:after="60"/>
      <w:outlineLvl w:val="6"/>
    </w:pPr>
  </w:style>
  <w:style w:type="paragraph" w:styleId="Heading8">
    <w:name w:val="heading 8"/>
    <w:basedOn w:val="Normal"/>
    <w:next w:val="Normal"/>
    <w:link w:val="Heading8Char"/>
    <w:uiPriority w:val="9"/>
    <w:semiHidden/>
    <w:unhideWhenUsed/>
    <w:qFormat/>
    <w:rsid w:val="00884E26"/>
    <w:pPr>
      <w:spacing w:before="240" w:after="60"/>
      <w:outlineLvl w:val="7"/>
    </w:pPr>
    <w:rPr>
      <w:i/>
      <w:iCs/>
    </w:rPr>
  </w:style>
  <w:style w:type="paragraph" w:styleId="Heading9">
    <w:name w:val="heading 9"/>
    <w:basedOn w:val="Normal"/>
    <w:next w:val="Normal"/>
    <w:link w:val="Heading9Char"/>
    <w:uiPriority w:val="9"/>
    <w:semiHidden/>
    <w:unhideWhenUsed/>
    <w:qFormat/>
    <w:rsid w:val="00884E2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E2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884E2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884E2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884E26"/>
    <w:rPr>
      <w:b/>
      <w:bCs/>
      <w:sz w:val="28"/>
      <w:szCs w:val="28"/>
    </w:rPr>
  </w:style>
  <w:style w:type="character" w:customStyle="1" w:styleId="Heading5Char">
    <w:name w:val="Heading 5 Char"/>
    <w:basedOn w:val="DefaultParagraphFont"/>
    <w:link w:val="Heading5"/>
    <w:uiPriority w:val="9"/>
    <w:semiHidden/>
    <w:rsid w:val="00884E26"/>
    <w:rPr>
      <w:b/>
      <w:bCs/>
      <w:i/>
      <w:iCs/>
      <w:sz w:val="26"/>
      <w:szCs w:val="26"/>
    </w:rPr>
  </w:style>
  <w:style w:type="character" w:customStyle="1" w:styleId="Heading6Char">
    <w:name w:val="Heading 6 Char"/>
    <w:basedOn w:val="DefaultParagraphFont"/>
    <w:link w:val="Heading6"/>
    <w:uiPriority w:val="9"/>
    <w:semiHidden/>
    <w:rsid w:val="00884E26"/>
    <w:rPr>
      <w:b/>
      <w:bCs/>
    </w:rPr>
  </w:style>
  <w:style w:type="character" w:customStyle="1" w:styleId="Heading7Char">
    <w:name w:val="Heading 7 Char"/>
    <w:basedOn w:val="DefaultParagraphFont"/>
    <w:link w:val="Heading7"/>
    <w:uiPriority w:val="9"/>
    <w:semiHidden/>
    <w:rsid w:val="00884E26"/>
    <w:rPr>
      <w:sz w:val="24"/>
      <w:szCs w:val="24"/>
    </w:rPr>
  </w:style>
  <w:style w:type="character" w:customStyle="1" w:styleId="Heading8Char">
    <w:name w:val="Heading 8 Char"/>
    <w:basedOn w:val="DefaultParagraphFont"/>
    <w:link w:val="Heading8"/>
    <w:uiPriority w:val="9"/>
    <w:semiHidden/>
    <w:rsid w:val="00884E26"/>
    <w:rPr>
      <w:i/>
      <w:iCs/>
      <w:sz w:val="24"/>
      <w:szCs w:val="24"/>
    </w:rPr>
  </w:style>
  <w:style w:type="character" w:customStyle="1" w:styleId="Heading9Char">
    <w:name w:val="Heading 9 Char"/>
    <w:basedOn w:val="DefaultParagraphFont"/>
    <w:link w:val="Heading9"/>
    <w:uiPriority w:val="9"/>
    <w:semiHidden/>
    <w:rsid w:val="00884E26"/>
    <w:rPr>
      <w:rFonts w:asciiTheme="majorHAnsi" w:eastAsiaTheme="majorEastAsia" w:hAnsiTheme="majorHAnsi"/>
    </w:rPr>
  </w:style>
  <w:style w:type="paragraph" w:styleId="Title">
    <w:name w:val="Title"/>
    <w:basedOn w:val="Normal"/>
    <w:next w:val="Normal"/>
    <w:link w:val="TitleChar"/>
    <w:uiPriority w:val="10"/>
    <w:qFormat/>
    <w:rsid w:val="00884E2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84E2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84E2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84E26"/>
    <w:rPr>
      <w:rFonts w:asciiTheme="majorHAnsi" w:eastAsiaTheme="majorEastAsia" w:hAnsiTheme="majorHAnsi"/>
      <w:sz w:val="24"/>
      <w:szCs w:val="24"/>
    </w:rPr>
  </w:style>
  <w:style w:type="character" w:styleId="Strong">
    <w:name w:val="Strong"/>
    <w:basedOn w:val="DefaultParagraphFont"/>
    <w:uiPriority w:val="22"/>
    <w:qFormat/>
    <w:rsid w:val="00884E26"/>
    <w:rPr>
      <w:b/>
      <w:bCs/>
    </w:rPr>
  </w:style>
  <w:style w:type="character" w:styleId="Emphasis">
    <w:name w:val="Emphasis"/>
    <w:basedOn w:val="DefaultParagraphFont"/>
    <w:uiPriority w:val="20"/>
    <w:qFormat/>
    <w:rsid w:val="00884E26"/>
    <w:rPr>
      <w:rFonts w:asciiTheme="minorHAnsi" w:hAnsiTheme="minorHAnsi"/>
      <w:b/>
      <w:i/>
      <w:iCs/>
    </w:rPr>
  </w:style>
  <w:style w:type="paragraph" w:styleId="NoSpacing">
    <w:name w:val="No Spacing"/>
    <w:basedOn w:val="Normal"/>
    <w:uiPriority w:val="1"/>
    <w:qFormat/>
    <w:rsid w:val="00884E26"/>
    <w:rPr>
      <w:szCs w:val="32"/>
    </w:rPr>
  </w:style>
  <w:style w:type="paragraph" w:styleId="ListParagraph">
    <w:name w:val="List Paragraph"/>
    <w:basedOn w:val="Normal"/>
    <w:uiPriority w:val="34"/>
    <w:qFormat/>
    <w:rsid w:val="00884E26"/>
    <w:pPr>
      <w:ind w:left="720"/>
      <w:contextualSpacing/>
    </w:pPr>
  </w:style>
  <w:style w:type="paragraph" w:styleId="Quote">
    <w:name w:val="Quote"/>
    <w:basedOn w:val="Normal"/>
    <w:next w:val="Normal"/>
    <w:link w:val="QuoteChar"/>
    <w:uiPriority w:val="29"/>
    <w:qFormat/>
    <w:rsid w:val="00884E26"/>
    <w:rPr>
      <w:i/>
    </w:rPr>
  </w:style>
  <w:style w:type="character" w:customStyle="1" w:styleId="QuoteChar">
    <w:name w:val="Quote Char"/>
    <w:basedOn w:val="DefaultParagraphFont"/>
    <w:link w:val="Quote"/>
    <w:uiPriority w:val="29"/>
    <w:rsid w:val="00884E26"/>
    <w:rPr>
      <w:i/>
      <w:sz w:val="24"/>
      <w:szCs w:val="24"/>
    </w:rPr>
  </w:style>
  <w:style w:type="paragraph" w:styleId="IntenseQuote">
    <w:name w:val="Intense Quote"/>
    <w:basedOn w:val="Normal"/>
    <w:next w:val="Normal"/>
    <w:link w:val="IntenseQuoteChar"/>
    <w:uiPriority w:val="30"/>
    <w:qFormat/>
    <w:rsid w:val="00884E26"/>
    <w:pPr>
      <w:ind w:left="720" w:right="720"/>
    </w:pPr>
    <w:rPr>
      <w:b/>
      <w:i/>
      <w:szCs w:val="22"/>
    </w:rPr>
  </w:style>
  <w:style w:type="character" w:customStyle="1" w:styleId="IntenseQuoteChar">
    <w:name w:val="Intense Quote Char"/>
    <w:basedOn w:val="DefaultParagraphFont"/>
    <w:link w:val="IntenseQuote"/>
    <w:uiPriority w:val="30"/>
    <w:rsid w:val="00884E26"/>
    <w:rPr>
      <w:b/>
      <w:i/>
      <w:sz w:val="24"/>
    </w:rPr>
  </w:style>
  <w:style w:type="character" w:styleId="SubtleEmphasis">
    <w:name w:val="Subtle Emphasis"/>
    <w:uiPriority w:val="19"/>
    <w:qFormat/>
    <w:rsid w:val="00884E26"/>
    <w:rPr>
      <w:i/>
      <w:color w:val="5A5A5A" w:themeColor="text1" w:themeTint="A5"/>
    </w:rPr>
  </w:style>
  <w:style w:type="character" w:styleId="IntenseEmphasis">
    <w:name w:val="Intense Emphasis"/>
    <w:basedOn w:val="DefaultParagraphFont"/>
    <w:uiPriority w:val="21"/>
    <w:qFormat/>
    <w:rsid w:val="00884E26"/>
    <w:rPr>
      <w:b/>
      <w:i/>
      <w:sz w:val="24"/>
      <w:szCs w:val="24"/>
      <w:u w:val="single"/>
    </w:rPr>
  </w:style>
  <w:style w:type="character" w:styleId="SubtleReference">
    <w:name w:val="Subtle Reference"/>
    <w:basedOn w:val="DefaultParagraphFont"/>
    <w:uiPriority w:val="31"/>
    <w:qFormat/>
    <w:rsid w:val="00884E26"/>
    <w:rPr>
      <w:sz w:val="24"/>
      <w:szCs w:val="24"/>
      <w:u w:val="single"/>
    </w:rPr>
  </w:style>
  <w:style w:type="character" w:styleId="IntenseReference">
    <w:name w:val="Intense Reference"/>
    <w:basedOn w:val="DefaultParagraphFont"/>
    <w:uiPriority w:val="32"/>
    <w:qFormat/>
    <w:rsid w:val="00884E26"/>
    <w:rPr>
      <w:b/>
      <w:sz w:val="24"/>
      <w:u w:val="single"/>
    </w:rPr>
  </w:style>
  <w:style w:type="character" w:styleId="BookTitle">
    <w:name w:val="Book Title"/>
    <w:basedOn w:val="DefaultParagraphFont"/>
    <w:uiPriority w:val="33"/>
    <w:qFormat/>
    <w:rsid w:val="00884E2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84E26"/>
    <w:pPr>
      <w:outlineLvl w:val="9"/>
    </w:pPr>
  </w:style>
  <w:style w:type="paragraph" w:styleId="BalloonText">
    <w:name w:val="Balloon Text"/>
    <w:basedOn w:val="Normal"/>
    <w:link w:val="BalloonTextChar"/>
    <w:uiPriority w:val="99"/>
    <w:semiHidden/>
    <w:unhideWhenUsed/>
    <w:rsid w:val="004A07E9"/>
    <w:rPr>
      <w:rFonts w:ascii="Tahoma" w:hAnsi="Tahoma" w:cs="Tahoma"/>
      <w:sz w:val="16"/>
      <w:szCs w:val="16"/>
    </w:rPr>
  </w:style>
  <w:style w:type="character" w:customStyle="1" w:styleId="BalloonTextChar">
    <w:name w:val="Balloon Text Char"/>
    <w:basedOn w:val="DefaultParagraphFont"/>
    <w:link w:val="BalloonText"/>
    <w:uiPriority w:val="99"/>
    <w:semiHidden/>
    <w:rsid w:val="004A07E9"/>
    <w:rPr>
      <w:rFonts w:ascii="Tahoma" w:hAnsi="Tahoma" w:cs="Tahoma"/>
      <w:sz w:val="16"/>
      <w:szCs w:val="16"/>
    </w:rPr>
  </w:style>
  <w:style w:type="table" w:styleId="TableGrid">
    <w:name w:val="Table Grid"/>
    <w:basedOn w:val="TableNormal"/>
    <w:uiPriority w:val="59"/>
    <w:rsid w:val="004A0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D2C8D"/>
    <w:pPr>
      <w:spacing w:before="100" w:beforeAutospacing="1" w:after="100" w:afterAutospacing="1"/>
    </w:pPr>
    <w:rPr>
      <w:rFonts w:eastAsia="Times New Roman"/>
      <w:lang w:bidi="ar-SA"/>
    </w:rPr>
  </w:style>
  <w:style w:type="character" w:styleId="Hyperlink">
    <w:name w:val="Hyperlink"/>
    <w:basedOn w:val="DefaultParagraphFont"/>
    <w:uiPriority w:val="99"/>
    <w:unhideWhenUsed/>
    <w:rsid w:val="004D2C8D"/>
    <w:rPr>
      <w:color w:val="0000FF"/>
      <w:u w:val="single"/>
    </w:rPr>
  </w:style>
</w:styles>
</file>

<file path=word/webSettings.xml><?xml version="1.0" encoding="utf-8"?>
<w:webSettings xmlns:r="http://schemas.openxmlformats.org/officeDocument/2006/relationships" xmlns:w="http://schemas.openxmlformats.org/wordprocessingml/2006/main">
  <w:divs>
    <w:div w:id="562763766">
      <w:bodyDiv w:val="1"/>
      <w:marLeft w:val="0"/>
      <w:marRight w:val="0"/>
      <w:marTop w:val="0"/>
      <w:marBottom w:val="0"/>
      <w:divBdr>
        <w:top w:val="none" w:sz="0" w:space="0" w:color="auto"/>
        <w:left w:val="none" w:sz="0" w:space="0" w:color="auto"/>
        <w:bottom w:val="none" w:sz="0" w:space="0" w:color="auto"/>
        <w:right w:val="none" w:sz="0" w:space="0" w:color="auto"/>
      </w:divBdr>
      <w:divsChild>
        <w:div w:id="700057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vstanford.org/" TargetMode="External"/><Relationship Id="rId13" Type="http://schemas.openxmlformats.org/officeDocument/2006/relationships/hyperlink" Target="http://store.stanford.edu/storefront/home.aspx" TargetMode="External"/><Relationship Id="rId18" Type="http://schemas.openxmlformats.org/officeDocument/2006/relationships/hyperlink" Target="http://www.eere.energy.gov/" TargetMode="External"/><Relationship Id="rId3" Type="http://schemas.openxmlformats.org/officeDocument/2006/relationships/settings" Target="settings.xml"/><Relationship Id="rId21" Type="http://schemas.openxmlformats.org/officeDocument/2006/relationships/hyperlink" Target="http://sustainability.stanford.edu/cgi-bin/index.php" TargetMode="External"/><Relationship Id="rId7" Type="http://schemas.openxmlformats.org/officeDocument/2006/relationships/hyperlink" Target="http://tusb.stanford.edu/" TargetMode="External"/><Relationship Id="rId12" Type="http://schemas.openxmlformats.org/officeDocument/2006/relationships/hyperlink" Target="http://www.stanford.edu/group/circle-k/cgi-bin/index.php" TargetMode="External"/><Relationship Id="rId17" Type="http://schemas.openxmlformats.org/officeDocument/2006/relationships/hyperlink" Target="http://www.time.com/time/nation/article/0,8599,2013683,00.html" TargetMode="External"/><Relationship Id="rId2" Type="http://schemas.openxmlformats.org/officeDocument/2006/relationships/styles" Target="styles.xml"/><Relationship Id="rId16" Type="http://schemas.openxmlformats.org/officeDocument/2006/relationships/hyperlink" Target="http://www.youtube.com/watch?v=Jf26YBmY8Q8" TargetMode="External"/><Relationship Id="rId20" Type="http://schemas.openxmlformats.org/officeDocument/2006/relationships/hyperlink" Target="http://www.eia.doe.gov/" TargetMode="External"/><Relationship Id="rId1" Type="http://schemas.openxmlformats.org/officeDocument/2006/relationships/numbering" Target="numbering.xml"/><Relationship Id="rId6" Type="http://schemas.openxmlformats.org/officeDocument/2006/relationships/hyperlink" Target="http://solarcar.stanford.edu/" TargetMode="External"/><Relationship Id="rId11" Type="http://schemas.openxmlformats.org/officeDocument/2006/relationships/hyperlink" Target="http://sts.stanford.edu/" TargetMode="External"/><Relationship Id="rId5" Type="http://schemas.openxmlformats.org/officeDocument/2006/relationships/image" Target="media/image1.jpeg"/><Relationship Id="rId15" Type="http://schemas.openxmlformats.org/officeDocument/2006/relationships/hyperlink" Target="http://www.ehow.com/how_2083_make-solar-oven.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nrel.gov/" TargetMode="External"/><Relationship Id="rId4" Type="http://schemas.openxmlformats.org/officeDocument/2006/relationships/webSettings" Target="webSettings.xml"/><Relationship Id="rId9" Type="http://schemas.openxmlformats.org/officeDocument/2006/relationships/hyperlink" Target="http://www.stanforddaily.com/2010/08/12/pete-could-improve-solar-tech/" TargetMode="External"/><Relationship Id="rId14" Type="http://schemas.openxmlformats.org/officeDocument/2006/relationships/hyperlink" Target="http://stanfordflipsid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3</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dc:creator>
  <cp:lastModifiedBy>Kristi</cp:lastModifiedBy>
  <cp:revision>18</cp:revision>
  <dcterms:created xsi:type="dcterms:W3CDTF">2010-11-03T21:38:00Z</dcterms:created>
  <dcterms:modified xsi:type="dcterms:W3CDTF">2010-11-04T07:06:00Z</dcterms:modified>
</cp:coreProperties>
</file>